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0F" w:rsidRPr="003C228D" w:rsidRDefault="007D540F" w:rsidP="00460527">
      <w:pPr>
        <w:spacing w:before="100" w:beforeAutospacing="1" w:after="240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bookmarkStart w:id="0" w:name="_GoBack"/>
      <w:bookmarkEnd w:id="0"/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VPIS  OTROK V JAV</w:t>
      </w:r>
      <w:r w:rsidR="0029393B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NE  VRTCE ZA ŠOLSKO LETO 202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4</w:t>
      </w:r>
      <w:r w:rsidR="0029393B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/</w:t>
      </w: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5</w:t>
      </w:r>
    </w:p>
    <w:p w:rsidR="007D540F" w:rsidRPr="003C228D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Vpis otrok v javne vrtce na območju Mestne občine Ljubljana za šolsko leto 202</w:t>
      </w:r>
      <w:r w:rsidR="003762E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/2</w:t>
      </w:r>
      <w:r w:rsidR="003762E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5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 potekal 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od 1. do 15. marca 202</w:t>
      </w:r>
      <w:r w:rsidR="003762E7"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.</w:t>
      </w:r>
      <w:r w:rsidRPr="003C228D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86776D" w:rsidRPr="003C228D" w:rsidRDefault="007D540F" w:rsidP="0086776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</w:rPr>
        <w:t>Vlogo za vpis morajo oddati: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starši, ki otroka prvič vpisujejo v 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 otroka, ki je na centralnem čakalnem seznamu v šolskem letu 202</w:t>
      </w:r>
      <w:r w:rsidR="003762E7" w:rsidRPr="003C228D">
        <w:rPr>
          <w:rFonts w:asciiTheme="minorHAnsi" w:hAnsiTheme="minorHAnsi" w:cstheme="minorHAnsi"/>
          <w:color w:val="111111"/>
        </w:rPr>
        <w:t>3</w:t>
      </w:r>
      <w:r w:rsidRPr="003C228D">
        <w:rPr>
          <w:rFonts w:asciiTheme="minorHAnsi" w:hAnsiTheme="minorHAnsi" w:cstheme="minorHAnsi"/>
          <w:color w:val="111111"/>
        </w:rPr>
        <w:t>/2</w:t>
      </w:r>
      <w:r w:rsidR="003762E7" w:rsidRPr="003C228D">
        <w:rPr>
          <w:rFonts w:asciiTheme="minorHAnsi" w:hAnsiTheme="minorHAnsi" w:cstheme="minorHAnsi"/>
          <w:color w:val="111111"/>
        </w:rPr>
        <w:t>4</w:t>
      </w:r>
      <w:r w:rsidR="00CE0541" w:rsidRPr="003C228D">
        <w:rPr>
          <w:rFonts w:asciiTheme="minorHAnsi" w:hAnsiTheme="minorHAnsi" w:cstheme="minorHAnsi"/>
          <w:color w:val="111111"/>
        </w:rPr>
        <w:t xml:space="preserve"> </w:t>
      </w:r>
      <w:r w:rsidRPr="003C228D">
        <w:rPr>
          <w:rFonts w:asciiTheme="minorHAnsi" w:hAnsiTheme="minorHAnsi" w:cstheme="minorHAnsi"/>
          <w:color w:val="111111"/>
        </w:rPr>
        <w:t xml:space="preserve">in še potrebujejo </w:t>
      </w:r>
      <w:r w:rsidR="00874B21" w:rsidRPr="003C228D">
        <w:rPr>
          <w:rFonts w:asciiTheme="minorHAnsi" w:hAnsiTheme="minorHAnsi" w:cstheme="minorHAnsi"/>
          <w:color w:val="111111"/>
        </w:rPr>
        <w:t>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86776D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starši, ki so vlogo oddali po 15. marcu 202</w:t>
      </w:r>
      <w:r w:rsidR="003762E7" w:rsidRPr="003C228D">
        <w:rPr>
          <w:rFonts w:asciiTheme="minorHAnsi" w:hAnsiTheme="minorHAnsi" w:cstheme="minorHAnsi"/>
          <w:color w:val="111111"/>
        </w:rPr>
        <w:t>3</w:t>
      </w:r>
      <w:r w:rsidRPr="003C228D">
        <w:rPr>
          <w:rFonts w:asciiTheme="minorHAnsi" w:hAnsiTheme="minorHAnsi" w:cstheme="minorHAnsi"/>
          <w:color w:val="111111"/>
        </w:rPr>
        <w:t xml:space="preserve"> in otrok ni sprejet v vrtec</w:t>
      </w:r>
      <w:r w:rsidR="006341C4">
        <w:rPr>
          <w:rFonts w:asciiTheme="minorHAnsi" w:hAnsiTheme="minorHAnsi" w:cstheme="minorHAnsi"/>
          <w:color w:val="111111"/>
        </w:rPr>
        <w:t>,</w:t>
      </w:r>
    </w:p>
    <w:p w:rsidR="00460527" w:rsidRPr="003C228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3C228D">
        <w:rPr>
          <w:rFonts w:asciiTheme="minorHAnsi" w:hAnsiTheme="minorHAnsi" w:cstheme="minorHAnsi"/>
          <w:color w:val="111111"/>
        </w:rPr>
        <w:t>starši otrok, ki že obiskujejo vrtec in želijo otroka vključiti v drug javni vrtec na območju Mestne občine Ljubljana</w:t>
      </w:r>
      <w:r w:rsidR="00460527" w:rsidRPr="003C228D">
        <w:rPr>
          <w:rFonts w:asciiTheme="minorHAnsi" w:hAnsiTheme="minorHAnsi" w:cstheme="minorHAnsi"/>
          <w:b/>
          <w:bCs/>
          <w:color w:val="111111"/>
        </w:rPr>
        <w:t>.</w:t>
      </w:r>
    </w:p>
    <w:p w:rsidR="00D676DE" w:rsidRPr="003C228D" w:rsidRDefault="00D676DE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29393B" w:rsidRPr="003C228D" w:rsidRDefault="0029393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Kako bo potekal vpis?</w:t>
      </w:r>
    </w:p>
    <w:p w:rsidR="00614D20" w:rsidRPr="003C228D" w:rsidRDefault="00614D20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S</w:t>
      </w:r>
      <w:r w:rsidR="0029393B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tarši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lahko vpišejo otroka na več načinov. Izpolnjeno </w:t>
      </w:r>
      <w:r w:rsidR="00E25383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in podpisano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vlogo lahko:</w:t>
      </w:r>
    </w:p>
    <w:p w:rsidR="00614D20" w:rsidRPr="003C228D" w:rsidRDefault="0045425E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oddajo</w:t>
      </w:r>
      <w:r w:rsidR="00614D20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osebno v vrtec,</w:t>
      </w:r>
    </w:p>
    <w:p w:rsidR="00614D20" w:rsidRPr="003C228D" w:rsidRDefault="00614D20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</w:t>
      </w:r>
      <w:r w:rsidR="0045425E"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ošljejo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priporočeno po redni pošti,</w:t>
      </w:r>
    </w:p>
    <w:p w:rsidR="00875D61" w:rsidRPr="003C228D" w:rsidRDefault="0045425E" w:rsidP="004850D9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</w:rPr>
        <w:t>oddajo skenirano</w:t>
      </w:r>
      <w:r w:rsidR="009D38CD" w:rsidRPr="003C228D">
        <w:rPr>
          <w:rFonts w:asciiTheme="minorHAnsi" w:hAnsiTheme="minorHAnsi" w:cstheme="minorHAnsi"/>
        </w:rPr>
        <w:t xml:space="preserve"> po elektronski pošt</w:t>
      </w:r>
      <w:r w:rsidR="003C228D">
        <w:rPr>
          <w:rFonts w:asciiTheme="minorHAnsi" w:hAnsiTheme="minorHAnsi" w:cstheme="minorHAnsi"/>
        </w:rPr>
        <w:t>i.</w:t>
      </w:r>
    </w:p>
    <w:p w:rsidR="003C4E4C" w:rsidRPr="003C228D" w:rsidRDefault="003C4E4C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Kdaj starši prejmejo informacijo o sprejemu v vrtec?</w:t>
      </w:r>
    </w:p>
    <w:p w:rsidR="007D540F" w:rsidRPr="003C228D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Če bo v vrtec prve izbire  vpisanih več otrok, kakor je v vrtcu prostih mest, bo o sprejemu odločala </w:t>
      </w:r>
      <w:r w:rsidRPr="003C2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komisija za sprejem otrok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. Komisije bodo zasedale od </w:t>
      </w:r>
      <w:r w:rsidR="00931E72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3. do 5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aprila 202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zasedanju komisij bodo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staršem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dne 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9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april</w:t>
      </w:r>
      <w:r w:rsidR="00425B4B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a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202</w:t>
      </w:r>
      <w:r w:rsidR="00763058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 poslana obvestila 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 sprejemu otroka </w:t>
      </w:r>
      <w:r w:rsidR="00460527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 vrtec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3C4E4C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oziroma</w:t>
      </w:r>
      <w:r w:rsidR="003C228D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 uvrstitvi na čakalni seznam</w:t>
      </w:r>
      <w:r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končanih postopkih sprejema otrok v vrtce se za vrtce, ki imajo oblikovane čakalne sezname otrok, te sezname združi v centralni čakalni seznam, tako da se prednostni vrstni red oblikuje po doseženem številu točk, ki ga je določila komisija za sprejem v posameznem vrtcu.</w:t>
      </w:r>
      <w:r w:rsidR="0029393B" w:rsidRPr="003C228D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</w:p>
    <w:p w:rsidR="00CA1055" w:rsidRPr="003C228D" w:rsidRDefault="00CA1055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Dodatna informacija za vrtce:</w:t>
      </w:r>
    </w:p>
    <w:p w:rsidR="00235B53" w:rsidRPr="003C228D" w:rsidRDefault="00235B53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Pri točkovanju kriterija OTROŠKI DODATEK se  upošteva povprečni mesečni dohodek na osebo za prvi dohodkovni razred 221,46 evrov.  </w:t>
      </w:r>
    </w:p>
    <w:p w:rsidR="009D6FED" w:rsidRPr="003C228D" w:rsidRDefault="009D6FED" w:rsidP="00CA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Vsako leto 1. 3. se spremeni lestvica dohodkovnih razredov. Starši ne dobivajo novih odločb, ker je to avtomatizem. Komisije morajo pri predložitvi dokazila o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otroškem dodatku pri točkovanju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izhajati iz zneska, ki bo objavljen 1.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3.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2024.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 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Č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e starš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i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predloži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jo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odločbo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CSD,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kateri je naveden znesek na družinskega člana višji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ko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t 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je 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trenutno veljavni za leto 2023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(2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21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46 evrov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),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in ne presega zneska, ki bo določen s 1.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3.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 xml:space="preserve"> 2024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se upošteva, da so upravičeni do točk iz kriterija otroškega dodatka za prvi dohodkovni razred. </w:t>
      </w:r>
    </w:p>
    <w:p w:rsidR="00D0182D" w:rsidRPr="003C228D" w:rsidRDefault="00425FF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Na vlogi je </w:t>
      </w:r>
      <w:r w:rsidR="003C228D"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bila v letu 2023 </w:t>
      </w:r>
      <w:r w:rsidR="009D6FED"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zaradi boljše preglednosti </w:t>
      </w:r>
      <w:r w:rsidR="003762E7" w:rsidRPr="00255113">
        <w:rPr>
          <w:rFonts w:asciiTheme="minorHAnsi" w:hAnsiTheme="minorHAnsi" w:cstheme="minorHAnsi"/>
          <w:sz w:val="24"/>
          <w:szCs w:val="24"/>
          <w:lang w:eastAsia="sl-SI"/>
        </w:rPr>
        <w:t>dodana</w:t>
      </w:r>
      <w:r w:rsidRPr="00255113">
        <w:rPr>
          <w:rFonts w:asciiTheme="minorHAnsi" w:hAnsiTheme="minorHAnsi" w:cstheme="minorHAnsi"/>
          <w:sz w:val="24"/>
          <w:szCs w:val="24"/>
          <w:lang w:eastAsia="sl-SI"/>
        </w:rPr>
        <w:t xml:space="preserve"> točka PREDNOSTNI SPREJEM, </w:t>
      </w:r>
      <w:r w:rsidR="003C228D" w:rsidRPr="00255113">
        <w:rPr>
          <w:rFonts w:asciiTheme="minorHAnsi" w:hAnsiTheme="minorHAnsi" w:cstheme="minorHAnsi"/>
          <w:sz w:val="24"/>
          <w:szCs w:val="24"/>
          <w:lang w:eastAsia="sl-SI"/>
        </w:rPr>
        <w:t>ki jo ohranjamo tudi v letošnji vlogi. T</w:t>
      </w:r>
      <w:r w:rsidR="003C228D">
        <w:rPr>
          <w:rFonts w:asciiTheme="minorHAnsi" w:hAnsiTheme="minorHAnsi" w:cstheme="minorHAnsi"/>
          <w:sz w:val="24"/>
          <w:szCs w:val="24"/>
          <w:lang w:eastAsia="sl-SI"/>
        </w:rPr>
        <w:t>u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starši označijo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iz katerega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razloga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po 20. čl. ZVrt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874B21" w:rsidRPr="003C228D">
        <w:rPr>
          <w:rFonts w:asciiTheme="minorHAnsi" w:hAnsiTheme="minorHAnsi" w:cstheme="minorHAnsi"/>
          <w:sz w:val="24"/>
          <w:szCs w:val="24"/>
          <w:lang w:eastAsia="sl-SI"/>
        </w:rPr>
        <w:t>ima otrok prednost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n</w:t>
      </w:r>
      <w:r w:rsidR="00874B21" w:rsidRPr="003C228D">
        <w:rPr>
          <w:rFonts w:asciiTheme="minorHAnsi" w:hAnsiTheme="minorHAnsi" w:cstheme="minorHAnsi"/>
          <w:sz w:val="24"/>
          <w:szCs w:val="24"/>
          <w:lang w:eastAsia="sl-SI"/>
        </w:rPr>
        <w:t>i sprejem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. Kot dosedaj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,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je vlogi treba obvezno priložiti individualni načrt pomoči družini ali zapisnik centra za zgodnjo obravnavo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 xml:space="preserve">. V primeru obravnave družine na Centru za socialno delo (CSD) je potrebno priložiti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mnenje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o ogroženosti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 xml:space="preserve">otroka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zaradi socialnega polo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žaja družine, ki vsebuje navedbo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da je družina v skladu s predpisi, ki urejajo 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lastRenderedPageBreak/>
        <w:t xml:space="preserve">socialno varnost oz. položaj družine, obravnavana kot socialno ogrožena družina s strani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, kar je razvidno iz uradnih evidenc, ki jih vodijo </w:t>
      </w:r>
      <w:r w:rsidR="006341C4">
        <w:rPr>
          <w:rFonts w:asciiTheme="minorHAnsi" w:hAnsiTheme="minorHAnsi" w:cstheme="minorHAnsi"/>
          <w:sz w:val="24"/>
          <w:szCs w:val="24"/>
          <w:lang w:eastAsia="sl-SI"/>
        </w:rPr>
        <w:t>na CSD</w:t>
      </w:r>
      <w:r w:rsidR="00D0182D" w:rsidRPr="003C228D">
        <w:rPr>
          <w:rFonts w:asciiTheme="minorHAnsi" w:hAnsiTheme="minorHAnsi" w:cstheme="minorHAnsi"/>
          <w:sz w:val="24"/>
          <w:szCs w:val="24"/>
          <w:lang w:eastAsia="sl-SI"/>
        </w:rPr>
        <w:t>.</w:t>
      </w:r>
    </w:p>
    <w:p w:rsidR="007D540F" w:rsidRPr="003C228D" w:rsidRDefault="007D540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eastAsia="sl-SI"/>
        </w:rPr>
      </w:pP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primeru, da starši v šolskem letu 202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4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/2</w:t>
      </w:r>
      <w:r w:rsidR="00235B53" w:rsidRPr="003C228D">
        <w:rPr>
          <w:rFonts w:asciiTheme="minorHAnsi" w:hAnsiTheme="minorHAnsi" w:cstheme="minorHAnsi"/>
          <w:sz w:val="24"/>
          <w:szCs w:val="24"/>
          <w:lang w:eastAsia="sl-SI"/>
        </w:rPr>
        <w:t>5</w:t>
      </w:r>
      <w:r w:rsidR="00CE0541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trikrat zapovrstjo odklonijo </w:t>
      </w:r>
      <w:r w:rsidR="0029393B" w:rsidRPr="003C228D">
        <w:rPr>
          <w:rFonts w:asciiTheme="minorHAnsi" w:hAnsiTheme="minorHAnsi" w:cstheme="minorHAnsi"/>
          <w:sz w:val="24"/>
          <w:szCs w:val="24"/>
          <w:lang w:eastAsia="sl-SI"/>
        </w:rPr>
        <w:t xml:space="preserve">povabilo vrtca k vpisu in podpisu pogodbe </w:t>
      </w:r>
      <w:r w:rsidRPr="003C228D">
        <w:rPr>
          <w:rFonts w:asciiTheme="minorHAnsi" w:hAnsiTheme="minorHAnsi" w:cstheme="minorHAnsi"/>
          <w:sz w:val="24"/>
          <w:szCs w:val="24"/>
          <w:lang w:eastAsia="sl-SI"/>
        </w:rPr>
        <w:t>v določenem roku iz poziva vrtca, bo otrok uvrščen na zadnje mesto čakalnega seznama.</w:t>
      </w:r>
    </w:p>
    <w:p w:rsidR="007D540F" w:rsidRPr="003C228D" w:rsidRDefault="007D540F" w:rsidP="008677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764B" w:rsidRPr="003C228D" w:rsidRDefault="0036764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228D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Dodatna pojasnila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 xml:space="preserve">Starši lahko dodatna pojasnila o vpisu otrok dobijo </w:t>
      </w:r>
      <w:r w:rsidR="00460527" w:rsidRPr="003C228D">
        <w:rPr>
          <w:rFonts w:asciiTheme="minorHAnsi" w:hAnsiTheme="minorHAnsi" w:cstheme="minorHAnsi"/>
          <w:sz w:val="24"/>
          <w:szCs w:val="24"/>
        </w:rPr>
        <w:t>v</w:t>
      </w:r>
      <w:r w:rsidRPr="003C228D">
        <w:rPr>
          <w:rFonts w:asciiTheme="minorHAnsi" w:hAnsiTheme="minorHAnsi" w:cstheme="minorHAnsi"/>
          <w:sz w:val="24"/>
          <w:szCs w:val="24"/>
        </w:rPr>
        <w:t xml:space="preserve"> vseh ljubljanskih </w:t>
      </w:r>
      <w:r w:rsidR="00460527" w:rsidRPr="003C228D">
        <w:rPr>
          <w:rFonts w:asciiTheme="minorHAnsi" w:hAnsiTheme="minorHAnsi" w:cstheme="minorHAnsi"/>
          <w:sz w:val="24"/>
          <w:szCs w:val="24"/>
        </w:rPr>
        <w:t>javnih vrtcih</w:t>
      </w:r>
      <w:r w:rsidR="00291DDD" w:rsidRPr="003C228D">
        <w:rPr>
          <w:rFonts w:asciiTheme="minorHAnsi" w:hAnsiTheme="minorHAnsi" w:cstheme="minorHAnsi"/>
          <w:sz w:val="24"/>
          <w:szCs w:val="24"/>
        </w:rPr>
        <w:t>.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 xml:space="preserve">Dodatne informacije so dostopne tudi na spletni strani Mestne občine Ljubljana – zavihek </w:t>
      </w:r>
      <w:r w:rsidRPr="003C228D">
        <w:rPr>
          <w:rFonts w:asciiTheme="minorHAnsi" w:hAnsiTheme="minorHAnsi" w:cstheme="minorHAnsi"/>
          <w:i/>
          <w:sz w:val="24"/>
          <w:szCs w:val="24"/>
        </w:rPr>
        <w:t xml:space="preserve">Moja Ljubljana – Otroci  v Ljubljani – </w:t>
      </w:r>
      <w:r w:rsidR="00460527" w:rsidRPr="003C228D">
        <w:rPr>
          <w:rFonts w:asciiTheme="minorHAnsi" w:hAnsiTheme="minorHAnsi" w:cstheme="minorHAnsi"/>
          <w:i/>
          <w:sz w:val="24"/>
          <w:szCs w:val="24"/>
        </w:rPr>
        <w:t>Vrtci</w:t>
      </w:r>
      <w:r w:rsidRPr="003C228D">
        <w:rPr>
          <w:rFonts w:asciiTheme="minorHAnsi" w:hAnsiTheme="minorHAnsi" w:cstheme="minorHAnsi"/>
          <w:i/>
          <w:sz w:val="24"/>
          <w:szCs w:val="24"/>
        </w:rPr>
        <w:t xml:space="preserve"> v Ljubljani.</w:t>
      </w:r>
    </w:p>
    <w:p w:rsidR="0036764B" w:rsidRPr="003C228D" w:rsidRDefault="0036764B" w:rsidP="0086776D">
      <w:pPr>
        <w:spacing w:line="300" w:lineRule="exact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62854" w:rsidRPr="003C228D" w:rsidRDefault="008F622B" w:rsidP="00614D20">
      <w:pPr>
        <w:spacing w:after="120" w:line="3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C228D">
        <w:rPr>
          <w:rFonts w:asciiTheme="minorHAnsi" w:hAnsiTheme="minorHAnsi" w:cstheme="minorHAnsi"/>
          <w:sz w:val="24"/>
          <w:szCs w:val="24"/>
        </w:rPr>
        <w:t>Oddelek za predšolsko vzgojo in izobraževanje</w:t>
      </w:r>
    </w:p>
    <w:sectPr w:rsidR="00562854" w:rsidRPr="003C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F2"/>
    <w:multiLevelType w:val="hybridMultilevel"/>
    <w:tmpl w:val="AD94B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752"/>
    <w:multiLevelType w:val="hybridMultilevel"/>
    <w:tmpl w:val="94D09A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C16"/>
    <w:multiLevelType w:val="hybridMultilevel"/>
    <w:tmpl w:val="61D6CC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907"/>
    <w:multiLevelType w:val="multilevel"/>
    <w:tmpl w:val="B6F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E7D63"/>
    <w:multiLevelType w:val="hybridMultilevel"/>
    <w:tmpl w:val="D73CA500"/>
    <w:lvl w:ilvl="0" w:tplc="F3E8B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0F1B"/>
    <w:multiLevelType w:val="hybridMultilevel"/>
    <w:tmpl w:val="BC3AA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0F"/>
    <w:rsid w:val="000E2EDC"/>
    <w:rsid w:val="00104E25"/>
    <w:rsid w:val="00235B53"/>
    <w:rsid w:val="002504C7"/>
    <w:rsid w:val="00255113"/>
    <w:rsid w:val="00291DDD"/>
    <w:rsid w:val="0029393B"/>
    <w:rsid w:val="0036764B"/>
    <w:rsid w:val="003762E7"/>
    <w:rsid w:val="003C228D"/>
    <w:rsid w:val="003C4E4C"/>
    <w:rsid w:val="00425B4B"/>
    <w:rsid w:val="00425FFF"/>
    <w:rsid w:val="0045425E"/>
    <w:rsid w:val="00460527"/>
    <w:rsid w:val="0046752B"/>
    <w:rsid w:val="00562854"/>
    <w:rsid w:val="00587A7D"/>
    <w:rsid w:val="00614D20"/>
    <w:rsid w:val="006341C4"/>
    <w:rsid w:val="00763058"/>
    <w:rsid w:val="00765A87"/>
    <w:rsid w:val="007770E2"/>
    <w:rsid w:val="007C71F5"/>
    <w:rsid w:val="007D540F"/>
    <w:rsid w:val="0086776D"/>
    <w:rsid w:val="00874B21"/>
    <w:rsid w:val="00875D61"/>
    <w:rsid w:val="008814D1"/>
    <w:rsid w:val="008F622B"/>
    <w:rsid w:val="00931E72"/>
    <w:rsid w:val="009D38CD"/>
    <w:rsid w:val="009D6FED"/>
    <w:rsid w:val="00A90987"/>
    <w:rsid w:val="00C00049"/>
    <w:rsid w:val="00CA1055"/>
    <w:rsid w:val="00CB0669"/>
    <w:rsid w:val="00CE0541"/>
    <w:rsid w:val="00D0182D"/>
    <w:rsid w:val="00D14183"/>
    <w:rsid w:val="00D30D9D"/>
    <w:rsid w:val="00D676DE"/>
    <w:rsid w:val="00D97623"/>
    <w:rsid w:val="00E25383"/>
    <w:rsid w:val="00E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2383-0D2C-4F81-BD2A-1F98433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540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40F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7D54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2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22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1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Fabčič</dc:creator>
  <cp:keywords/>
  <dc:description/>
  <cp:lastModifiedBy>Uporabnik</cp:lastModifiedBy>
  <cp:revision>2</cp:revision>
  <cp:lastPrinted>2024-01-11T10:38:00Z</cp:lastPrinted>
  <dcterms:created xsi:type="dcterms:W3CDTF">2024-02-19T06:56:00Z</dcterms:created>
  <dcterms:modified xsi:type="dcterms:W3CDTF">2024-02-19T06:56:00Z</dcterms:modified>
</cp:coreProperties>
</file>